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73" w:rsidRPr="00884E92" w:rsidRDefault="00C17F73" w:rsidP="00C17F73">
      <w:pPr>
        <w:tabs>
          <w:tab w:val="right" w:pos="283"/>
          <w:tab w:val="right" w:pos="1984"/>
          <w:tab w:val="right" w:pos="2126"/>
        </w:tabs>
        <w:rPr>
          <w:rFonts w:cs="Arabic Transparent"/>
          <w:b/>
          <w:bCs/>
          <w:sz w:val="28"/>
          <w:szCs w:val="26"/>
          <w:rtl/>
        </w:rPr>
      </w:pPr>
      <w:r>
        <w:rPr>
          <w:rFonts w:cs="Arabic Transparent" w:hint="cs"/>
          <w:b/>
          <w:bCs/>
          <w:sz w:val="28"/>
          <w:szCs w:val="26"/>
          <w:rtl/>
        </w:rPr>
        <w:t xml:space="preserve">   </w:t>
      </w:r>
      <w:proofErr w:type="gramStart"/>
      <w:r w:rsidRPr="00884E92">
        <w:rPr>
          <w:rFonts w:cs="Arabic Transparent"/>
          <w:b/>
          <w:bCs/>
          <w:sz w:val="28"/>
          <w:szCs w:val="26"/>
          <w:rtl/>
        </w:rPr>
        <w:t>الجمهوريـــة</w:t>
      </w:r>
      <w:proofErr w:type="gramEnd"/>
      <w:r w:rsidRPr="00884E92">
        <w:rPr>
          <w:rFonts w:cs="Arabic Transparent"/>
          <w:b/>
          <w:bCs/>
          <w:sz w:val="28"/>
          <w:szCs w:val="26"/>
          <w:rtl/>
        </w:rPr>
        <w:t xml:space="preserve"> التونسيـــة</w:t>
      </w:r>
    </w:p>
    <w:p w:rsidR="00C17F73" w:rsidRPr="00884E92" w:rsidRDefault="00C17F73" w:rsidP="00C17F73">
      <w:pPr>
        <w:tabs>
          <w:tab w:val="right" w:pos="283"/>
          <w:tab w:val="right" w:pos="1984"/>
        </w:tabs>
        <w:rPr>
          <w:rFonts w:cs="Arabic Transparent"/>
          <w:b/>
          <w:bCs/>
          <w:sz w:val="28"/>
          <w:szCs w:val="26"/>
          <w:rtl/>
        </w:rPr>
      </w:pPr>
      <w:proofErr w:type="gramStart"/>
      <w:r w:rsidRPr="00884E92">
        <w:rPr>
          <w:rFonts w:cs="Arabic Transparent"/>
          <w:b/>
          <w:bCs/>
          <w:sz w:val="28"/>
          <w:szCs w:val="26"/>
          <w:rtl/>
        </w:rPr>
        <w:t>وزارة</w:t>
      </w:r>
      <w:proofErr w:type="gramEnd"/>
      <w:r w:rsidRPr="00884E92">
        <w:rPr>
          <w:rFonts w:cs="Arabic Transparent"/>
          <w:b/>
          <w:bCs/>
          <w:sz w:val="28"/>
          <w:szCs w:val="26"/>
          <w:rtl/>
        </w:rPr>
        <w:t xml:space="preserve"> التجه</w:t>
      </w:r>
      <w:r w:rsidRPr="00884E92">
        <w:rPr>
          <w:rFonts w:cs="Arabic Transparent" w:hint="cs"/>
          <w:b/>
          <w:bCs/>
          <w:sz w:val="28"/>
          <w:szCs w:val="26"/>
          <w:rtl/>
        </w:rPr>
        <w:t>يــــ</w:t>
      </w:r>
      <w:r w:rsidRPr="00884E92">
        <w:rPr>
          <w:rFonts w:cs="Arabic Transparent"/>
          <w:b/>
          <w:bCs/>
          <w:sz w:val="28"/>
          <w:szCs w:val="26"/>
          <w:rtl/>
        </w:rPr>
        <w:t>ز</w:t>
      </w:r>
      <w:r w:rsidRPr="00884E92">
        <w:rPr>
          <w:rFonts w:cs="Arabic Transparent" w:hint="cs"/>
          <w:b/>
          <w:bCs/>
          <w:sz w:val="28"/>
          <w:szCs w:val="26"/>
          <w:rtl/>
        </w:rPr>
        <w:t> والإسكــــــان</w:t>
      </w:r>
    </w:p>
    <w:p w:rsidR="00C17F73" w:rsidRPr="00884E92" w:rsidRDefault="00C17F73" w:rsidP="00C17F73">
      <w:pPr>
        <w:tabs>
          <w:tab w:val="right" w:pos="283"/>
          <w:tab w:val="right" w:pos="1984"/>
        </w:tabs>
        <w:rPr>
          <w:rFonts w:cs="Arabic Transparent"/>
          <w:b/>
          <w:bCs/>
          <w:sz w:val="28"/>
          <w:szCs w:val="26"/>
          <w:rtl/>
        </w:rPr>
      </w:pPr>
      <w:r w:rsidRPr="00884E92">
        <w:rPr>
          <w:rFonts w:cs="Arabic Transparent" w:hint="cs"/>
          <w:b/>
          <w:bCs/>
          <w:sz w:val="28"/>
          <w:szCs w:val="26"/>
          <w:rtl/>
        </w:rPr>
        <w:t xml:space="preserve">      </w:t>
      </w:r>
      <w:proofErr w:type="gramStart"/>
      <w:r w:rsidRPr="00884E92">
        <w:rPr>
          <w:rFonts w:cs="Arabic Transparent" w:hint="cs"/>
          <w:b/>
          <w:bCs/>
          <w:sz w:val="28"/>
          <w:szCs w:val="26"/>
          <w:rtl/>
        </w:rPr>
        <w:t>والتهيئـــة</w:t>
      </w:r>
      <w:proofErr w:type="gramEnd"/>
      <w:r w:rsidRPr="00884E92">
        <w:rPr>
          <w:rFonts w:cs="Arabic Transparent" w:hint="cs"/>
          <w:b/>
          <w:bCs/>
          <w:sz w:val="28"/>
          <w:szCs w:val="26"/>
          <w:rtl/>
        </w:rPr>
        <w:t xml:space="preserve"> الترابيــة </w:t>
      </w:r>
    </w:p>
    <w:p w:rsidR="00C17F73" w:rsidRDefault="00C17F73" w:rsidP="00C17F73">
      <w:pPr>
        <w:pStyle w:val="Titre"/>
        <w:tabs>
          <w:tab w:val="right" w:pos="1700"/>
        </w:tabs>
        <w:ind w:left="-523" w:right="7371"/>
        <w:rPr>
          <w:b w:val="0"/>
          <w:bCs w:val="0"/>
          <w:sz w:val="48"/>
          <w:szCs w:val="48"/>
          <w:rtl/>
        </w:rPr>
      </w:pPr>
    </w:p>
    <w:p w:rsidR="00C17F73" w:rsidRDefault="00C17F73" w:rsidP="0078672D">
      <w:pPr>
        <w:pStyle w:val="Titre"/>
        <w:tabs>
          <w:tab w:val="right" w:pos="9072"/>
        </w:tabs>
        <w:rPr>
          <w:sz w:val="44"/>
          <w:szCs w:val="44"/>
          <w:rtl/>
        </w:rPr>
      </w:pPr>
      <w:r w:rsidRPr="00C17F73">
        <w:rPr>
          <w:rFonts w:hint="cs"/>
          <w:sz w:val="44"/>
          <w:szCs w:val="44"/>
          <w:rtl/>
        </w:rPr>
        <w:t>بطاقة تأكيد مشاركة</w:t>
      </w:r>
    </w:p>
    <w:p w:rsidR="00C17F73" w:rsidRPr="00C17F73" w:rsidRDefault="00C17F73" w:rsidP="00C17F73">
      <w:pPr>
        <w:spacing w:after="120" w:line="276" w:lineRule="auto"/>
        <w:ind w:left="1275" w:hanging="1275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C17F73">
        <w:rPr>
          <w:rFonts w:asciiTheme="majorBidi" w:hAnsiTheme="majorBidi" w:cstheme="majorBidi"/>
          <w:b/>
          <w:bCs/>
          <w:sz w:val="36"/>
          <w:szCs w:val="36"/>
          <w:rtl/>
        </w:rPr>
        <w:t>ورشة عمل</w:t>
      </w:r>
    </w:p>
    <w:p w:rsidR="00C17F73" w:rsidRDefault="00AD75BF" w:rsidP="00C17F73">
      <w:pPr>
        <w:spacing w:after="120"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حول برنامج إحياء المراكز العمرانية القديمة بتونس</w:t>
      </w:r>
    </w:p>
    <w:p w:rsidR="00C17F73" w:rsidRPr="001D383A" w:rsidRDefault="00C17F73" w:rsidP="001D383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D383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يوم </w:t>
      </w:r>
      <w:r w:rsidR="001D383A" w:rsidRPr="001D383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17 </w:t>
      </w:r>
      <w:proofErr w:type="spellStart"/>
      <w:r w:rsidR="001D383A" w:rsidRPr="001D383A">
        <w:rPr>
          <w:rFonts w:asciiTheme="majorBidi" w:hAnsiTheme="majorBidi" w:cstheme="majorBidi" w:hint="cs"/>
          <w:b/>
          <w:bCs/>
          <w:sz w:val="32"/>
          <w:szCs w:val="32"/>
          <w:rtl/>
        </w:rPr>
        <w:t>جويلية</w:t>
      </w:r>
      <w:proofErr w:type="spellEnd"/>
      <w:r w:rsidR="001D383A" w:rsidRPr="001D383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2019 على الساعة الثامنة والنصف</w:t>
      </w:r>
    </w:p>
    <w:p w:rsidR="00934D2C" w:rsidRPr="001D383A" w:rsidRDefault="00C17F73" w:rsidP="001D383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D383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بنزل </w:t>
      </w:r>
      <w:r w:rsidR="001D383A" w:rsidRPr="001D383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المرادي بالحمامات </w:t>
      </w:r>
      <w:proofErr w:type="spellStart"/>
      <w:r w:rsidR="00AD75BF" w:rsidRPr="001D383A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  <w:proofErr w:type="spellEnd"/>
    </w:p>
    <w:p w:rsidR="00C17F73" w:rsidRPr="001D383A" w:rsidRDefault="00C17F73" w:rsidP="00C17F73">
      <w:pPr>
        <w:ind w:left="-284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tbl>
      <w:tblPr>
        <w:tblStyle w:val="Grilledutableau"/>
        <w:bidiVisual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/>
      </w:tblPr>
      <w:tblGrid>
        <w:gridCol w:w="2092"/>
        <w:gridCol w:w="7514"/>
      </w:tblGrid>
      <w:tr w:rsidR="00C17F73" w:rsidRPr="00C17F73" w:rsidTr="0077351E">
        <w:tc>
          <w:tcPr>
            <w:tcW w:w="2092" w:type="dxa"/>
            <w:vAlign w:val="center"/>
          </w:tcPr>
          <w:p w:rsidR="00C17F73" w:rsidRPr="00C17F73" w:rsidRDefault="00C17F73" w:rsidP="00A3141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الإسم</w:t>
            </w:r>
            <w:proofErr w:type="spellEnd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514" w:type="dxa"/>
            <w:vAlign w:val="center"/>
          </w:tcPr>
          <w:p w:rsidR="00C17F73" w:rsidRPr="00C17F73" w:rsidRDefault="00A31413" w:rsidP="00A31413">
            <w:pPr>
              <w:spacing w:line="60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</w:tc>
      </w:tr>
      <w:tr w:rsidR="00C17F73" w:rsidRPr="00C17F73" w:rsidTr="0077351E">
        <w:tc>
          <w:tcPr>
            <w:tcW w:w="2092" w:type="dxa"/>
            <w:vAlign w:val="center"/>
          </w:tcPr>
          <w:p w:rsidR="00C17F73" w:rsidRPr="00C17F73" w:rsidRDefault="00C17F73" w:rsidP="00A3141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اللقب</w:t>
            </w:r>
            <w:proofErr w:type="gramEnd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514" w:type="dxa"/>
            <w:vAlign w:val="center"/>
          </w:tcPr>
          <w:p w:rsidR="00C17F73" w:rsidRPr="00C17F73" w:rsidRDefault="00A31413" w:rsidP="00A31413">
            <w:pPr>
              <w:spacing w:line="60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</w:tc>
      </w:tr>
      <w:tr w:rsidR="00C17F73" w:rsidRPr="00C17F73" w:rsidTr="0077351E">
        <w:tc>
          <w:tcPr>
            <w:tcW w:w="2092" w:type="dxa"/>
            <w:vAlign w:val="center"/>
          </w:tcPr>
          <w:p w:rsidR="00C17F73" w:rsidRPr="00C17F73" w:rsidRDefault="00C17F73" w:rsidP="00A3141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الصفة</w:t>
            </w:r>
            <w:proofErr w:type="gramEnd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514" w:type="dxa"/>
            <w:vAlign w:val="center"/>
          </w:tcPr>
          <w:p w:rsidR="00C17F73" w:rsidRPr="00C17F73" w:rsidRDefault="00A31413" w:rsidP="00A31413">
            <w:pPr>
              <w:spacing w:line="60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</w:tc>
      </w:tr>
      <w:tr w:rsidR="00C17F73" w:rsidRPr="00C17F73" w:rsidTr="0077351E">
        <w:tc>
          <w:tcPr>
            <w:tcW w:w="2092" w:type="dxa"/>
            <w:vAlign w:val="center"/>
          </w:tcPr>
          <w:p w:rsidR="00C17F73" w:rsidRPr="00C17F73" w:rsidRDefault="00C17F73" w:rsidP="00A3141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الوظيفة</w:t>
            </w:r>
            <w:proofErr w:type="gramEnd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514" w:type="dxa"/>
            <w:vAlign w:val="center"/>
          </w:tcPr>
          <w:p w:rsidR="00C17F73" w:rsidRPr="00C17F73" w:rsidRDefault="00A31413" w:rsidP="00A31413">
            <w:pPr>
              <w:spacing w:line="60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</w:tc>
      </w:tr>
      <w:tr w:rsidR="00C17F73" w:rsidRPr="00C17F73" w:rsidTr="0077351E">
        <w:tc>
          <w:tcPr>
            <w:tcW w:w="2092" w:type="dxa"/>
            <w:vAlign w:val="center"/>
          </w:tcPr>
          <w:p w:rsidR="00C17F73" w:rsidRPr="00C17F73" w:rsidRDefault="00C17F73" w:rsidP="00A3141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المؤسسة</w:t>
            </w:r>
            <w:proofErr w:type="gramEnd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514" w:type="dxa"/>
            <w:vAlign w:val="center"/>
          </w:tcPr>
          <w:p w:rsidR="00C17F73" w:rsidRPr="00C17F73" w:rsidRDefault="00A31413" w:rsidP="00A31413">
            <w:pPr>
              <w:spacing w:line="60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</w:tc>
      </w:tr>
      <w:tr w:rsidR="00C17F73" w:rsidRPr="00C17F73" w:rsidTr="0077351E">
        <w:tc>
          <w:tcPr>
            <w:tcW w:w="2092" w:type="dxa"/>
            <w:vAlign w:val="center"/>
          </w:tcPr>
          <w:p w:rsidR="00C17F73" w:rsidRPr="00C17F73" w:rsidRDefault="00C17F73" w:rsidP="00A3141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الهاتف</w:t>
            </w:r>
            <w:proofErr w:type="gramEnd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514" w:type="dxa"/>
            <w:vAlign w:val="center"/>
          </w:tcPr>
          <w:p w:rsidR="00C17F73" w:rsidRPr="00C17F73" w:rsidRDefault="00A31413" w:rsidP="00A31413">
            <w:pPr>
              <w:spacing w:line="60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</w:tc>
      </w:tr>
      <w:tr w:rsidR="00C17F73" w:rsidRPr="00C17F73" w:rsidTr="0077351E">
        <w:tc>
          <w:tcPr>
            <w:tcW w:w="2092" w:type="dxa"/>
            <w:vAlign w:val="center"/>
          </w:tcPr>
          <w:p w:rsidR="00C17F73" w:rsidRPr="00C17F73" w:rsidRDefault="00C17F73" w:rsidP="00A3141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الفاكس</w:t>
            </w:r>
            <w:proofErr w:type="gramEnd"/>
          </w:p>
        </w:tc>
        <w:tc>
          <w:tcPr>
            <w:tcW w:w="7514" w:type="dxa"/>
            <w:vAlign w:val="center"/>
          </w:tcPr>
          <w:p w:rsidR="00C17F73" w:rsidRPr="00C17F73" w:rsidRDefault="00A31413" w:rsidP="00A31413">
            <w:pPr>
              <w:spacing w:line="60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</w:tc>
      </w:tr>
      <w:tr w:rsidR="00C17F73" w:rsidRPr="00C17F73" w:rsidTr="0077351E">
        <w:tc>
          <w:tcPr>
            <w:tcW w:w="2092" w:type="dxa"/>
            <w:vAlign w:val="center"/>
          </w:tcPr>
          <w:p w:rsidR="00C17F73" w:rsidRPr="00C17F73" w:rsidRDefault="00C17F73" w:rsidP="00A3141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البريد</w:t>
            </w:r>
            <w:proofErr w:type="gramEnd"/>
            <w:r w:rsidRPr="00C17F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الإلكتروني:</w:t>
            </w:r>
          </w:p>
        </w:tc>
        <w:tc>
          <w:tcPr>
            <w:tcW w:w="7514" w:type="dxa"/>
            <w:vAlign w:val="center"/>
          </w:tcPr>
          <w:p w:rsidR="00C17F73" w:rsidRPr="00C17F73" w:rsidRDefault="00A31413" w:rsidP="00A31413">
            <w:pPr>
              <w:spacing w:line="60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</w:tc>
      </w:tr>
    </w:tbl>
    <w:p w:rsidR="00C17F73" w:rsidRPr="00C17F73" w:rsidRDefault="00C17F73" w:rsidP="00C17F7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C17F73" w:rsidRPr="00C17F73" w:rsidSect="00C17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D3" w:rsidRDefault="00B724D3" w:rsidP="00C17F73">
      <w:r>
        <w:separator/>
      </w:r>
    </w:p>
  </w:endnote>
  <w:endnote w:type="continuationSeparator" w:id="0">
    <w:p w:rsidR="00B724D3" w:rsidRDefault="00B724D3" w:rsidP="00C1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BF" w:rsidRDefault="00AD75B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73" w:rsidRPr="00AD75BF" w:rsidRDefault="00AD75BF" w:rsidP="00AD75BF">
    <w:pPr>
      <w:pStyle w:val="Pieddepage"/>
      <w:pBdr>
        <w:top w:val="single" w:sz="4" w:space="1" w:color="auto"/>
      </w:pBdr>
      <w:rPr>
        <w:sz w:val="24"/>
        <w:szCs w:val="24"/>
        <w:lang w:val="fr-FR" w:bidi="ar-TN"/>
      </w:rPr>
    </w:pPr>
    <w:r>
      <w:rPr>
        <w:rFonts w:asciiTheme="majorBidi" w:hAnsiTheme="majorBidi" w:cstheme="majorBidi"/>
        <w:sz w:val="24"/>
        <w:szCs w:val="24"/>
        <w:lang w:bidi="ar-TN"/>
      </w:rPr>
      <w:t xml:space="preserve">     </w:t>
    </w:r>
    <w:proofErr w:type="spellStart"/>
    <w:r w:rsidR="00C17F73" w:rsidRPr="00AD75BF">
      <w:rPr>
        <w:rFonts w:asciiTheme="majorBidi" w:hAnsiTheme="majorBidi" w:cstheme="majorBidi" w:hint="cs"/>
        <w:sz w:val="24"/>
        <w:szCs w:val="24"/>
        <w:rtl/>
        <w:lang w:bidi="ar-TN"/>
      </w:rPr>
      <w:t>الهاتف:</w:t>
    </w:r>
    <w:proofErr w:type="spellEnd"/>
    <w:r w:rsidR="00C17F73" w:rsidRPr="00AD75BF">
      <w:rPr>
        <w:rFonts w:asciiTheme="majorBidi" w:hAnsiTheme="majorBidi" w:cstheme="majorBidi" w:hint="cs"/>
        <w:sz w:val="24"/>
        <w:szCs w:val="24"/>
        <w:rtl/>
        <w:lang w:bidi="ar-TN"/>
      </w:rPr>
      <w:t xml:space="preserve"> </w:t>
    </w:r>
    <w:r w:rsidR="00E0067B" w:rsidRPr="00AD75BF">
      <w:rPr>
        <w:rFonts w:asciiTheme="majorBidi" w:hAnsiTheme="majorBidi" w:cstheme="majorBidi" w:hint="cs"/>
        <w:sz w:val="24"/>
        <w:szCs w:val="24"/>
        <w:rtl/>
        <w:lang w:bidi="ar-TN"/>
      </w:rPr>
      <w:t xml:space="preserve">71840036 </w:t>
    </w:r>
    <w:proofErr w:type="spellStart"/>
    <w:r w:rsidR="00E0067B" w:rsidRPr="00AD75BF">
      <w:rPr>
        <w:rFonts w:asciiTheme="majorBidi" w:hAnsiTheme="majorBidi" w:cstheme="majorBidi" w:hint="cs"/>
        <w:sz w:val="24"/>
        <w:szCs w:val="24"/>
        <w:rtl/>
        <w:lang w:bidi="ar-TN"/>
      </w:rPr>
      <w:t>(216+)</w:t>
    </w:r>
    <w:proofErr w:type="spellEnd"/>
    <w:r w:rsidRPr="00AD75BF">
      <w:rPr>
        <w:rFonts w:asciiTheme="majorBidi" w:hAnsiTheme="majorBidi" w:cstheme="majorBidi" w:hint="cs"/>
        <w:sz w:val="24"/>
        <w:szCs w:val="24"/>
        <w:rtl/>
        <w:lang w:bidi="ar-TN"/>
      </w:rPr>
      <w:t xml:space="preserve"> </w:t>
    </w:r>
    <w:r>
      <w:rPr>
        <w:rFonts w:asciiTheme="majorBidi" w:hAnsiTheme="majorBidi" w:cstheme="majorBidi"/>
        <w:sz w:val="24"/>
        <w:szCs w:val="24"/>
        <w:lang w:bidi="ar-TN"/>
      </w:rPr>
      <w:t xml:space="preserve">      </w:t>
    </w:r>
    <w:proofErr w:type="gramStart"/>
    <w:r w:rsidRPr="00AD75BF">
      <w:rPr>
        <w:rFonts w:asciiTheme="majorBidi" w:hAnsiTheme="majorBidi" w:cstheme="majorBidi" w:hint="cs"/>
        <w:sz w:val="24"/>
        <w:szCs w:val="24"/>
        <w:rtl/>
        <w:lang w:bidi="ar-TN"/>
      </w:rPr>
      <w:t xml:space="preserve">الفاكس </w:t>
    </w:r>
    <w:r w:rsidR="00E0067B" w:rsidRPr="00AD75BF">
      <w:rPr>
        <w:rFonts w:hint="cs"/>
        <w:sz w:val="24"/>
        <w:szCs w:val="24"/>
        <w:rtl/>
        <w:lang w:bidi="ar-TN"/>
      </w:rPr>
      <w:t xml:space="preserve"> </w:t>
    </w:r>
    <w:r w:rsidRPr="00AD75BF">
      <w:rPr>
        <w:rFonts w:asciiTheme="majorBidi" w:hAnsiTheme="majorBidi" w:cstheme="majorBidi" w:hint="cs"/>
        <w:sz w:val="24"/>
        <w:szCs w:val="24"/>
        <w:rtl/>
        <w:lang w:bidi="ar-TN"/>
      </w:rPr>
      <w:t>71786810</w:t>
    </w:r>
    <w:proofErr w:type="gramEnd"/>
    <w:r w:rsidRPr="00AD75BF">
      <w:rPr>
        <w:rFonts w:asciiTheme="majorBidi" w:hAnsiTheme="majorBidi" w:cstheme="majorBidi" w:hint="cs"/>
        <w:sz w:val="24"/>
        <w:szCs w:val="24"/>
        <w:rtl/>
        <w:lang w:bidi="ar-TN"/>
      </w:rPr>
      <w:t xml:space="preserve"> </w:t>
    </w:r>
    <w:proofErr w:type="spellStart"/>
    <w:r w:rsidRPr="00AD75BF">
      <w:rPr>
        <w:rFonts w:asciiTheme="majorBidi" w:hAnsiTheme="majorBidi" w:cstheme="majorBidi" w:hint="cs"/>
        <w:sz w:val="24"/>
        <w:szCs w:val="24"/>
        <w:rtl/>
        <w:lang w:bidi="ar-TN"/>
      </w:rPr>
      <w:t>(216+)</w:t>
    </w:r>
    <w:proofErr w:type="spellEnd"/>
    <w:r w:rsidR="00E0067B" w:rsidRPr="00AD75BF">
      <w:rPr>
        <w:rFonts w:hint="cs"/>
        <w:sz w:val="24"/>
        <w:szCs w:val="24"/>
        <w:rtl/>
        <w:lang w:bidi="ar-TN"/>
      </w:rPr>
      <w:t xml:space="preserve"> </w:t>
    </w:r>
    <w:r w:rsidR="00A31413" w:rsidRPr="00AD75BF">
      <w:rPr>
        <w:rFonts w:hint="cs"/>
        <w:sz w:val="24"/>
        <w:szCs w:val="24"/>
        <w:rtl/>
        <w:lang w:bidi="ar-TN"/>
      </w:rPr>
      <w:t xml:space="preserve"> </w:t>
    </w:r>
    <w:r w:rsidR="00E0067B" w:rsidRPr="00AD75BF">
      <w:rPr>
        <w:rFonts w:hint="cs"/>
        <w:sz w:val="24"/>
        <w:szCs w:val="24"/>
        <w:rtl/>
        <w:lang w:bidi="ar-TN"/>
      </w:rPr>
      <w:t xml:space="preserve">  </w:t>
    </w:r>
    <w:r w:rsidR="00E0067B" w:rsidRPr="00AD75BF">
      <w:rPr>
        <w:rFonts w:asciiTheme="majorBidi" w:hAnsiTheme="majorBidi" w:cstheme="majorBidi"/>
        <w:sz w:val="24"/>
        <w:szCs w:val="24"/>
        <w:rtl/>
        <w:lang w:bidi="ar-TN"/>
      </w:rPr>
      <w:t>البريد الإلكتروني</w:t>
    </w:r>
    <w:r w:rsidR="00E0067B" w:rsidRPr="00AD75BF">
      <w:rPr>
        <w:rFonts w:asciiTheme="majorBidi" w:hAnsiTheme="majorBidi" w:cstheme="majorBidi" w:hint="cs"/>
        <w:sz w:val="24"/>
        <w:szCs w:val="24"/>
        <w:rtl/>
        <w:lang w:bidi="ar-TN"/>
      </w:rPr>
      <w:t>:</w:t>
    </w:r>
    <w:r w:rsidR="00E0067B" w:rsidRPr="00AD75BF">
      <w:rPr>
        <w:rFonts w:asciiTheme="majorBidi" w:hAnsiTheme="majorBidi" w:cstheme="majorBidi"/>
        <w:sz w:val="24"/>
        <w:szCs w:val="24"/>
        <w:rtl/>
      </w:rPr>
      <w:t xml:space="preserve"> </w:t>
    </w:r>
    <w:hyperlink r:id="rId1" w:history="1">
      <w:r w:rsidRPr="00AD75BF">
        <w:rPr>
          <w:rStyle w:val="Lienhypertexte"/>
          <w:sz w:val="24"/>
          <w:szCs w:val="24"/>
          <w:lang w:val="fr-FR"/>
        </w:rPr>
        <w:t>prca@mehat.gov.tn</w:t>
      </w:r>
    </w:hyperlink>
    <w:r w:rsidRPr="00AD75BF">
      <w:rPr>
        <w:sz w:val="24"/>
        <w:szCs w:val="24"/>
        <w:lang w:val="fr-F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BF" w:rsidRDefault="00AD75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D3" w:rsidRDefault="00B724D3" w:rsidP="00C17F73">
      <w:r>
        <w:separator/>
      </w:r>
    </w:p>
  </w:footnote>
  <w:footnote w:type="continuationSeparator" w:id="0">
    <w:p w:rsidR="00B724D3" w:rsidRDefault="00B724D3" w:rsidP="00C17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BF" w:rsidRDefault="00AD75B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BF" w:rsidRDefault="00AD75B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BF" w:rsidRDefault="00AD75B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F73"/>
    <w:rsid w:val="001033E9"/>
    <w:rsid w:val="00114BB7"/>
    <w:rsid w:val="00154644"/>
    <w:rsid w:val="001D383A"/>
    <w:rsid w:val="003729DE"/>
    <w:rsid w:val="00407922"/>
    <w:rsid w:val="00757724"/>
    <w:rsid w:val="0077351E"/>
    <w:rsid w:val="0078672D"/>
    <w:rsid w:val="00900F38"/>
    <w:rsid w:val="00934D2C"/>
    <w:rsid w:val="009D246F"/>
    <w:rsid w:val="00A31413"/>
    <w:rsid w:val="00AD75BF"/>
    <w:rsid w:val="00B6335A"/>
    <w:rsid w:val="00B724D3"/>
    <w:rsid w:val="00B800D6"/>
    <w:rsid w:val="00B97BCD"/>
    <w:rsid w:val="00C17F73"/>
    <w:rsid w:val="00D41E53"/>
    <w:rsid w:val="00E0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7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17F73"/>
    <w:rPr>
      <w:rFonts w:cs="Times New Roman"/>
      <w:szCs w:val="36"/>
    </w:rPr>
  </w:style>
  <w:style w:type="character" w:customStyle="1" w:styleId="CorpsdetexteCar">
    <w:name w:val="Corps de texte Car"/>
    <w:basedOn w:val="Policepardfaut"/>
    <w:link w:val="Corpsdetexte"/>
    <w:rsid w:val="00C17F73"/>
    <w:rPr>
      <w:rFonts w:ascii="Times New Roman" w:eastAsia="Times New Roman" w:hAnsi="Times New Roman" w:cs="Times New Roman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C17F73"/>
    <w:pPr>
      <w:jc w:val="center"/>
    </w:pPr>
    <w:rPr>
      <w:rFonts w:cs="Simplified Arabic"/>
      <w:b/>
      <w:bCs/>
      <w:szCs w:val="28"/>
    </w:rPr>
  </w:style>
  <w:style w:type="character" w:customStyle="1" w:styleId="TitreCar">
    <w:name w:val="Titre Car"/>
    <w:basedOn w:val="Policepardfaut"/>
    <w:link w:val="Titre"/>
    <w:rsid w:val="00C17F73"/>
    <w:rPr>
      <w:rFonts w:ascii="Times New Roman" w:eastAsia="Times New Roman" w:hAnsi="Times New Roman" w:cs="Simplified Arabic"/>
      <w:b/>
      <w:bCs/>
      <w:sz w:val="20"/>
      <w:szCs w:val="28"/>
      <w:lang w:val="en-US"/>
    </w:rPr>
  </w:style>
  <w:style w:type="paragraph" w:styleId="En-tte">
    <w:name w:val="header"/>
    <w:basedOn w:val="Normal"/>
    <w:link w:val="En-tteCar"/>
    <w:rsid w:val="00C17F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17F73"/>
    <w:rPr>
      <w:rFonts w:ascii="Times New Roman" w:eastAsia="Times New Roman" w:hAnsi="Times New Roman" w:cs="Traditional Arabic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C1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C17F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7F73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Lienhypertexte">
    <w:name w:val="Hyperlink"/>
    <w:uiPriority w:val="99"/>
    <w:unhideWhenUsed/>
    <w:rsid w:val="00E00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ca@mehat.gov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41519-AD3F-4EB5-A36A-5698CB31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MEHAT</dc:creator>
  <cp:lastModifiedBy>zazou2</cp:lastModifiedBy>
  <cp:revision>4</cp:revision>
  <cp:lastPrinted>2017-04-18T15:35:00Z</cp:lastPrinted>
  <dcterms:created xsi:type="dcterms:W3CDTF">2019-07-10T08:30:00Z</dcterms:created>
  <dcterms:modified xsi:type="dcterms:W3CDTF">2019-07-10T08:53:00Z</dcterms:modified>
</cp:coreProperties>
</file>