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F690D" w14:textId="77777777" w:rsidR="00EB458F" w:rsidRDefault="00EB458F">
      <w:pPr>
        <w:pStyle w:val="Corpsdetexte"/>
        <w:spacing w:before="222"/>
        <w:rPr>
          <w:b w:val="0"/>
          <w:sz w:val="27"/>
        </w:rPr>
      </w:pPr>
      <w:bookmarkStart w:id="0" w:name="_GoBack"/>
      <w:bookmarkEnd w:id="0"/>
    </w:p>
    <w:p w14:paraId="366DEF3D" w14:textId="77777777" w:rsidR="00EB458F" w:rsidRDefault="00D53EFA">
      <w:pPr>
        <w:pStyle w:val="Titre"/>
        <w:rPr>
          <w:rFonts w:ascii="Museo Sans" w:hAnsi="Museo Sans"/>
          <w:color w:val="2D74B5"/>
          <w:spacing w:val="-2"/>
        </w:rPr>
      </w:pPr>
      <w:r w:rsidRPr="00394025">
        <w:rPr>
          <w:rFonts w:ascii="Museo Sans" w:hAnsi="Museo Sans"/>
          <w:color w:val="2D74B5"/>
        </w:rPr>
        <w:t>Annexe 3</w:t>
      </w:r>
      <w:r w:rsidRPr="00394025">
        <w:rPr>
          <w:rFonts w:ascii="Museo Sans" w:hAnsi="Museo Sans"/>
          <w:color w:val="2D74B5"/>
          <w:spacing w:val="7"/>
        </w:rPr>
        <w:t xml:space="preserve"> </w:t>
      </w:r>
      <w:r w:rsidRPr="00394025">
        <w:rPr>
          <w:rFonts w:ascii="Museo Sans" w:hAnsi="Museo Sans"/>
          <w:color w:val="2D74B5"/>
        </w:rPr>
        <w:t>: Fiche</w:t>
      </w:r>
      <w:r w:rsidRPr="00394025">
        <w:rPr>
          <w:rFonts w:ascii="Museo Sans" w:hAnsi="Museo Sans"/>
          <w:color w:val="2D74B5"/>
          <w:spacing w:val="6"/>
        </w:rPr>
        <w:t xml:space="preserve"> </w:t>
      </w:r>
      <w:r w:rsidRPr="00394025">
        <w:rPr>
          <w:rFonts w:ascii="Museo Sans" w:hAnsi="Museo Sans"/>
          <w:color w:val="2D74B5"/>
        </w:rPr>
        <w:t>de</w:t>
      </w:r>
      <w:r w:rsidRPr="00394025">
        <w:rPr>
          <w:rFonts w:ascii="Museo Sans" w:hAnsi="Museo Sans"/>
          <w:color w:val="2D74B5"/>
          <w:spacing w:val="2"/>
        </w:rPr>
        <w:t xml:space="preserve"> </w:t>
      </w:r>
      <w:r w:rsidRPr="00394025">
        <w:rPr>
          <w:rFonts w:ascii="Museo Sans" w:hAnsi="Museo Sans"/>
          <w:color w:val="2D74B5"/>
        </w:rPr>
        <w:t>demande</w:t>
      </w:r>
      <w:r w:rsidRPr="00394025">
        <w:rPr>
          <w:rFonts w:ascii="Museo Sans" w:hAnsi="Museo Sans"/>
          <w:color w:val="2D74B5"/>
          <w:spacing w:val="3"/>
        </w:rPr>
        <w:t xml:space="preserve"> </w:t>
      </w:r>
      <w:r w:rsidRPr="00394025">
        <w:rPr>
          <w:rFonts w:ascii="Museo Sans" w:hAnsi="Museo Sans"/>
          <w:color w:val="2D74B5"/>
          <w:spacing w:val="-2"/>
        </w:rPr>
        <w:t>d’éclaircissement</w:t>
      </w:r>
    </w:p>
    <w:p w14:paraId="7AE8133E" w14:textId="77777777" w:rsidR="00F15F15" w:rsidRPr="00394025" w:rsidRDefault="00F15F15">
      <w:pPr>
        <w:pStyle w:val="Titre"/>
        <w:rPr>
          <w:rFonts w:ascii="Museo Sans" w:hAnsi="Museo Sans"/>
        </w:rPr>
      </w:pPr>
    </w:p>
    <w:p w14:paraId="41314449" w14:textId="77777777" w:rsidR="00F15F15" w:rsidRDefault="00F15F15">
      <w:pPr>
        <w:pStyle w:val="Corpsdetexte"/>
        <w:spacing w:before="105"/>
        <w:rPr>
          <w:sz w:val="27"/>
        </w:rPr>
      </w:pPr>
    </w:p>
    <w:p w14:paraId="4AFED769" w14:textId="77777777" w:rsidR="00710D64" w:rsidRDefault="00710D64">
      <w:pPr>
        <w:pStyle w:val="Corpsdetexte"/>
        <w:spacing w:before="105"/>
        <w:rPr>
          <w:sz w:val="27"/>
        </w:rPr>
      </w:pPr>
    </w:p>
    <w:p w14:paraId="6D67B453" w14:textId="77777777" w:rsidR="00EB458F" w:rsidRPr="00663E7D" w:rsidRDefault="00D53EFA">
      <w:pPr>
        <w:tabs>
          <w:tab w:val="left" w:leader="dot" w:pos="7968"/>
        </w:tabs>
        <w:ind w:left="104"/>
        <w:rPr>
          <w:rFonts w:asciiTheme="minorHAnsi" w:hAnsiTheme="minorHAnsi" w:cstheme="minorHAnsi"/>
          <w:szCs w:val="20"/>
        </w:rPr>
      </w:pPr>
      <w:r w:rsidRPr="00663E7D">
        <w:rPr>
          <w:rFonts w:asciiTheme="minorHAnsi" w:hAnsiTheme="minorHAnsi" w:cstheme="minorHAnsi"/>
          <w:szCs w:val="20"/>
        </w:rPr>
        <w:t>Cette</w:t>
      </w:r>
      <w:r w:rsidRPr="00663E7D">
        <w:rPr>
          <w:rFonts w:asciiTheme="minorHAnsi" w:hAnsiTheme="minorHAnsi" w:cstheme="minorHAnsi"/>
          <w:spacing w:val="6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requête</w:t>
      </w:r>
      <w:r w:rsidRPr="00663E7D">
        <w:rPr>
          <w:rFonts w:asciiTheme="minorHAnsi" w:hAnsiTheme="minorHAnsi" w:cstheme="minorHAnsi"/>
          <w:spacing w:val="7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est</w:t>
      </w:r>
      <w:r w:rsidRPr="00663E7D">
        <w:rPr>
          <w:rFonts w:asciiTheme="minorHAnsi" w:hAnsiTheme="minorHAnsi" w:cstheme="minorHAnsi"/>
          <w:spacing w:val="3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transmise</w:t>
      </w:r>
      <w:r w:rsidRPr="00663E7D">
        <w:rPr>
          <w:rFonts w:asciiTheme="minorHAnsi" w:hAnsiTheme="minorHAnsi" w:cstheme="minorHAnsi"/>
          <w:spacing w:val="1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par</w:t>
      </w:r>
      <w:r w:rsidRPr="00663E7D">
        <w:rPr>
          <w:rFonts w:asciiTheme="minorHAnsi" w:hAnsiTheme="minorHAnsi" w:cstheme="minorHAnsi"/>
          <w:spacing w:val="1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la</w:t>
      </w:r>
      <w:r w:rsidRPr="00663E7D">
        <w:rPr>
          <w:rFonts w:asciiTheme="minorHAnsi" w:hAnsiTheme="minorHAnsi" w:cstheme="minorHAnsi"/>
          <w:spacing w:val="7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commune</w:t>
      </w:r>
      <w:r w:rsidRPr="00663E7D">
        <w:rPr>
          <w:rFonts w:asciiTheme="minorHAnsi" w:hAnsiTheme="minorHAnsi" w:cstheme="minorHAnsi"/>
          <w:spacing w:val="6"/>
          <w:szCs w:val="20"/>
        </w:rPr>
        <w:t xml:space="preserve"> </w:t>
      </w:r>
      <w:r w:rsidRPr="00663E7D">
        <w:rPr>
          <w:rFonts w:asciiTheme="minorHAnsi" w:hAnsiTheme="minorHAnsi" w:cstheme="minorHAnsi"/>
          <w:spacing w:val="-5"/>
          <w:szCs w:val="20"/>
        </w:rPr>
        <w:t>de</w:t>
      </w:r>
      <w:r w:rsidRPr="00663E7D">
        <w:rPr>
          <w:rFonts w:asciiTheme="minorHAnsi" w:hAnsiTheme="minorHAnsi" w:cstheme="minorHAnsi"/>
          <w:szCs w:val="20"/>
        </w:rPr>
        <w:tab/>
        <w:t>,</w:t>
      </w:r>
      <w:r w:rsidRPr="00663E7D">
        <w:rPr>
          <w:rFonts w:asciiTheme="minorHAnsi" w:hAnsiTheme="minorHAnsi" w:cstheme="minorHAnsi"/>
          <w:spacing w:val="-2"/>
          <w:szCs w:val="20"/>
        </w:rPr>
        <w:t xml:space="preserve"> gouvernorat</w:t>
      </w:r>
    </w:p>
    <w:p w14:paraId="3E7DBD21" w14:textId="77777777" w:rsidR="00EB458F" w:rsidRPr="00663E7D" w:rsidRDefault="00D53EFA">
      <w:pPr>
        <w:tabs>
          <w:tab w:val="left" w:leader="dot" w:pos="4710"/>
        </w:tabs>
        <w:spacing w:before="30"/>
        <w:ind w:left="104"/>
        <w:rPr>
          <w:rFonts w:asciiTheme="minorHAnsi" w:hAnsiTheme="minorHAnsi" w:cstheme="minorHAnsi"/>
          <w:szCs w:val="20"/>
        </w:rPr>
      </w:pPr>
      <w:r w:rsidRPr="00663E7D">
        <w:rPr>
          <w:rFonts w:asciiTheme="minorHAnsi" w:hAnsiTheme="minorHAnsi" w:cstheme="minorHAnsi"/>
          <w:spacing w:val="-5"/>
          <w:szCs w:val="20"/>
        </w:rPr>
        <w:t>de</w:t>
      </w:r>
      <w:r w:rsidRPr="00663E7D">
        <w:rPr>
          <w:rFonts w:asciiTheme="minorHAnsi" w:hAnsiTheme="minorHAnsi" w:cstheme="minorHAnsi"/>
          <w:szCs w:val="20"/>
        </w:rPr>
        <w:tab/>
      </w:r>
      <w:r w:rsidRPr="00663E7D">
        <w:rPr>
          <w:rFonts w:asciiTheme="minorHAnsi" w:hAnsiTheme="minorHAnsi" w:cstheme="minorHAnsi"/>
          <w:spacing w:val="-10"/>
          <w:szCs w:val="20"/>
        </w:rPr>
        <w:t>,</w:t>
      </w:r>
    </w:p>
    <w:p w14:paraId="78CD60E5" w14:textId="77777777" w:rsidR="00EB458F" w:rsidRPr="00663E7D" w:rsidRDefault="00EB458F">
      <w:pPr>
        <w:pStyle w:val="Corpsdetexte"/>
        <w:spacing w:before="23"/>
        <w:rPr>
          <w:rFonts w:asciiTheme="minorHAnsi" w:hAnsiTheme="minorHAnsi" w:cstheme="minorHAnsi"/>
          <w:b w:val="0"/>
          <w:sz w:val="22"/>
          <w:szCs w:val="22"/>
        </w:rPr>
      </w:pPr>
    </w:p>
    <w:p w14:paraId="7A0B1D16" w14:textId="77777777" w:rsidR="00EB458F" w:rsidRPr="00663E7D" w:rsidRDefault="00D53EFA" w:rsidP="009B5D4B">
      <w:pPr>
        <w:pStyle w:val="Corpsdetexte"/>
        <w:spacing w:line="276" w:lineRule="auto"/>
        <w:ind w:left="104" w:right="252"/>
        <w:jc w:val="both"/>
        <w:rPr>
          <w:rFonts w:asciiTheme="minorHAnsi" w:hAnsiTheme="minorHAnsi" w:cstheme="minorHAnsi"/>
          <w:sz w:val="22"/>
          <w:szCs w:val="22"/>
        </w:rPr>
      </w:pPr>
      <w:r w:rsidRPr="00663E7D">
        <w:rPr>
          <w:rFonts w:asciiTheme="minorHAnsi" w:hAnsiTheme="minorHAnsi" w:cstheme="minorHAnsi"/>
          <w:sz w:val="22"/>
          <w:szCs w:val="22"/>
        </w:rPr>
        <w:t>Demandant des éclaircissements concernant l’appel à manifestation d’intérêt pour les communes tunisiennes,</w:t>
      </w:r>
      <w:r w:rsidRPr="00663E7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3E7D">
        <w:rPr>
          <w:rFonts w:asciiTheme="minorHAnsi" w:hAnsiTheme="minorHAnsi" w:cstheme="minorHAnsi"/>
          <w:sz w:val="22"/>
          <w:szCs w:val="22"/>
        </w:rPr>
        <w:t>en vue de bénéficier du Mécanisme de Subventions pour la résilience climatique basées sur la performance (Programme LoCAL-Tunisie)</w:t>
      </w:r>
    </w:p>
    <w:p w14:paraId="1767C46A" w14:textId="77777777" w:rsidR="00EB458F" w:rsidRPr="00663E7D" w:rsidRDefault="00EB458F">
      <w:pPr>
        <w:pStyle w:val="Corpsdetexte"/>
        <w:spacing w:before="143"/>
        <w:rPr>
          <w:rFonts w:asciiTheme="minorHAnsi" w:hAnsiTheme="minorHAnsi" w:cstheme="minorHAnsi"/>
          <w:sz w:val="22"/>
          <w:szCs w:val="22"/>
        </w:rPr>
      </w:pPr>
    </w:p>
    <w:p w14:paraId="02E6CDE2" w14:textId="77777777" w:rsidR="00EB458F" w:rsidRPr="00663E7D" w:rsidRDefault="00D53EFA">
      <w:pPr>
        <w:spacing w:before="1"/>
        <w:ind w:left="104"/>
        <w:rPr>
          <w:rFonts w:asciiTheme="minorHAnsi" w:hAnsiTheme="minorHAnsi" w:cstheme="minorHAnsi"/>
          <w:szCs w:val="20"/>
        </w:rPr>
      </w:pPr>
      <w:r w:rsidRPr="00663E7D">
        <w:rPr>
          <w:rFonts w:asciiTheme="minorHAnsi" w:hAnsiTheme="minorHAnsi" w:cstheme="minorHAnsi"/>
          <w:szCs w:val="20"/>
        </w:rPr>
        <w:t>Date</w:t>
      </w:r>
      <w:r w:rsidRPr="00663E7D">
        <w:rPr>
          <w:rFonts w:asciiTheme="minorHAnsi" w:hAnsiTheme="minorHAnsi" w:cstheme="minorHAnsi"/>
          <w:spacing w:val="1"/>
          <w:szCs w:val="20"/>
        </w:rPr>
        <w:t xml:space="preserve"> </w:t>
      </w:r>
      <w:r w:rsidRPr="00663E7D">
        <w:rPr>
          <w:rFonts w:asciiTheme="minorHAnsi" w:hAnsiTheme="minorHAnsi" w:cstheme="minorHAnsi"/>
          <w:szCs w:val="20"/>
        </w:rPr>
        <w:t>:</w:t>
      </w:r>
      <w:r w:rsidRPr="00663E7D">
        <w:rPr>
          <w:rFonts w:asciiTheme="minorHAnsi" w:hAnsiTheme="minorHAnsi" w:cstheme="minorHAnsi"/>
          <w:spacing w:val="2"/>
          <w:szCs w:val="20"/>
        </w:rPr>
        <w:t xml:space="preserve"> </w:t>
      </w:r>
      <w:r w:rsidRPr="00663E7D">
        <w:rPr>
          <w:rFonts w:asciiTheme="minorHAnsi" w:hAnsiTheme="minorHAnsi" w:cstheme="minorHAnsi"/>
          <w:spacing w:val="-2"/>
          <w:szCs w:val="20"/>
        </w:rPr>
        <w:t>……………………………….</w:t>
      </w:r>
    </w:p>
    <w:p w14:paraId="6B75137E" w14:textId="77777777" w:rsidR="00EB458F" w:rsidRDefault="00EB458F">
      <w:pPr>
        <w:pStyle w:val="Corpsdetexte"/>
        <w:rPr>
          <w:b w:val="0"/>
          <w:sz w:val="20"/>
        </w:rPr>
      </w:pPr>
    </w:p>
    <w:p w14:paraId="0579B20E" w14:textId="77777777" w:rsidR="00EB458F" w:rsidRDefault="00EB458F">
      <w:pPr>
        <w:pStyle w:val="Corpsdetexte"/>
        <w:spacing w:before="97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274"/>
        <w:gridCol w:w="4142"/>
      </w:tblGrid>
      <w:tr w:rsidR="00EB458F" w14:paraId="2D20B823" w14:textId="77777777">
        <w:trPr>
          <w:trHeight w:val="582"/>
        </w:trPr>
        <w:tc>
          <w:tcPr>
            <w:tcW w:w="823" w:type="dxa"/>
            <w:shd w:val="clear" w:color="auto" w:fill="D8D8D8"/>
          </w:tcPr>
          <w:p w14:paraId="28B06F12" w14:textId="77777777" w:rsidR="00EB458F" w:rsidRPr="00D75347" w:rsidRDefault="00D53EFA">
            <w:pPr>
              <w:pStyle w:val="TableParagraph"/>
              <w:spacing w:before="6"/>
              <w:ind w:left="268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5347">
              <w:rPr>
                <w:rFonts w:asciiTheme="minorHAnsi" w:hAnsiTheme="minorHAnsi" w:cstheme="minorHAnsi"/>
                <w:b/>
                <w:spacing w:val="-5"/>
                <w:sz w:val="24"/>
                <w:szCs w:val="20"/>
              </w:rPr>
              <w:t>N°</w:t>
            </w:r>
          </w:p>
        </w:tc>
        <w:tc>
          <w:tcPr>
            <w:tcW w:w="4274" w:type="dxa"/>
            <w:shd w:val="clear" w:color="auto" w:fill="D8D8D8"/>
          </w:tcPr>
          <w:p w14:paraId="13A1D0EC" w14:textId="77777777" w:rsidR="00EB458F" w:rsidRPr="00D75347" w:rsidRDefault="00D53EFA">
            <w:pPr>
              <w:pStyle w:val="TableParagraph"/>
              <w:spacing w:before="6"/>
              <w:ind w:left="1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5347"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>Question</w:t>
            </w:r>
          </w:p>
        </w:tc>
        <w:tc>
          <w:tcPr>
            <w:tcW w:w="4142" w:type="dxa"/>
            <w:shd w:val="clear" w:color="auto" w:fill="D8D8D8"/>
          </w:tcPr>
          <w:p w14:paraId="41D896DF" w14:textId="77777777" w:rsidR="00EB458F" w:rsidRPr="00D75347" w:rsidRDefault="00D53EFA">
            <w:pPr>
              <w:pStyle w:val="TableParagraph"/>
              <w:spacing w:line="290" w:lineRule="atLeast"/>
              <w:ind w:left="1668" w:right="491" w:hanging="1169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5347">
              <w:rPr>
                <w:rFonts w:asciiTheme="minorHAnsi" w:hAnsiTheme="minorHAnsi" w:cstheme="minorHAnsi"/>
                <w:b/>
                <w:sz w:val="24"/>
                <w:szCs w:val="20"/>
              </w:rPr>
              <w:t>Réponse</w:t>
            </w:r>
            <w:r w:rsidRPr="00D75347"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 xml:space="preserve"> </w:t>
            </w:r>
            <w:r w:rsidRPr="00D75347">
              <w:rPr>
                <w:rFonts w:asciiTheme="minorHAnsi" w:hAnsiTheme="minorHAnsi" w:cstheme="minorHAnsi"/>
                <w:b/>
                <w:sz w:val="24"/>
                <w:szCs w:val="20"/>
              </w:rPr>
              <w:t>de</w:t>
            </w:r>
            <w:r w:rsidRPr="00D75347"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 xml:space="preserve"> </w:t>
            </w:r>
            <w:r w:rsidRPr="00D75347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l’équipe LoCAL- </w:t>
            </w:r>
            <w:r w:rsidRPr="00D75347"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>Tunisie</w:t>
            </w:r>
          </w:p>
        </w:tc>
      </w:tr>
      <w:tr w:rsidR="00EB458F" w14:paraId="2AE0CAFC" w14:textId="77777777">
        <w:trPr>
          <w:trHeight w:val="1321"/>
        </w:trPr>
        <w:tc>
          <w:tcPr>
            <w:tcW w:w="823" w:type="dxa"/>
          </w:tcPr>
          <w:p w14:paraId="5B44E95C" w14:textId="77777777" w:rsidR="00EB458F" w:rsidRDefault="00EB458F">
            <w:pPr>
              <w:pStyle w:val="TableParagraph"/>
            </w:pPr>
          </w:p>
        </w:tc>
        <w:tc>
          <w:tcPr>
            <w:tcW w:w="4274" w:type="dxa"/>
          </w:tcPr>
          <w:p w14:paraId="7DB955AB" w14:textId="77777777" w:rsidR="00EB458F" w:rsidRDefault="00EB458F">
            <w:pPr>
              <w:pStyle w:val="TableParagraph"/>
            </w:pPr>
          </w:p>
        </w:tc>
        <w:tc>
          <w:tcPr>
            <w:tcW w:w="4142" w:type="dxa"/>
          </w:tcPr>
          <w:p w14:paraId="4A188CDD" w14:textId="77777777" w:rsidR="00EB458F" w:rsidRDefault="00EB458F">
            <w:pPr>
              <w:pStyle w:val="TableParagraph"/>
            </w:pPr>
          </w:p>
        </w:tc>
      </w:tr>
      <w:tr w:rsidR="00EB458F" w14:paraId="0293B9CF" w14:textId="77777777">
        <w:trPr>
          <w:trHeight w:val="1953"/>
        </w:trPr>
        <w:tc>
          <w:tcPr>
            <w:tcW w:w="823" w:type="dxa"/>
          </w:tcPr>
          <w:p w14:paraId="0CD7F114" w14:textId="77777777" w:rsidR="00EB458F" w:rsidRDefault="00EB458F">
            <w:pPr>
              <w:pStyle w:val="TableParagraph"/>
            </w:pPr>
          </w:p>
        </w:tc>
        <w:tc>
          <w:tcPr>
            <w:tcW w:w="4274" w:type="dxa"/>
          </w:tcPr>
          <w:p w14:paraId="53484356" w14:textId="77777777" w:rsidR="00EB458F" w:rsidRDefault="00EB458F">
            <w:pPr>
              <w:pStyle w:val="TableParagraph"/>
            </w:pPr>
          </w:p>
        </w:tc>
        <w:tc>
          <w:tcPr>
            <w:tcW w:w="4142" w:type="dxa"/>
          </w:tcPr>
          <w:p w14:paraId="164C277E" w14:textId="77777777" w:rsidR="00EB458F" w:rsidRDefault="00EB458F">
            <w:pPr>
              <w:pStyle w:val="TableParagraph"/>
            </w:pPr>
          </w:p>
        </w:tc>
      </w:tr>
      <w:tr w:rsidR="00EB458F" w14:paraId="1EB82183" w14:textId="77777777">
        <w:trPr>
          <w:trHeight w:val="1374"/>
        </w:trPr>
        <w:tc>
          <w:tcPr>
            <w:tcW w:w="823" w:type="dxa"/>
          </w:tcPr>
          <w:p w14:paraId="784BF40A" w14:textId="77777777" w:rsidR="00EB458F" w:rsidRDefault="00EB458F">
            <w:pPr>
              <w:pStyle w:val="TableParagraph"/>
            </w:pPr>
          </w:p>
        </w:tc>
        <w:tc>
          <w:tcPr>
            <w:tcW w:w="4274" w:type="dxa"/>
          </w:tcPr>
          <w:p w14:paraId="14DE2C88" w14:textId="77777777" w:rsidR="00EB458F" w:rsidRDefault="00EB458F">
            <w:pPr>
              <w:pStyle w:val="TableParagraph"/>
            </w:pPr>
          </w:p>
        </w:tc>
        <w:tc>
          <w:tcPr>
            <w:tcW w:w="4142" w:type="dxa"/>
          </w:tcPr>
          <w:p w14:paraId="2A5F226B" w14:textId="77777777" w:rsidR="00EB458F" w:rsidRDefault="00EB458F">
            <w:pPr>
              <w:pStyle w:val="TableParagraph"/>
            </w:pPr>
          </w:p>
        </w:tc>
      </w:tr>
    </w:tbl>
    <w:p w14:paraId="18EA72BD" w14:textId="77777777" w:rsidR="00EB458F" w:rsidRDefault="00EB458F">
      <w:pPr>
        <w:sectPr w:rsidR="00EB458F">
          <w:headerReference w:type="default" r:id="rId6"/>
          <w:footerReference w:type="default" r:id="rId7"/>
          <w:type w:val="continuous"/>
          <w:pgSz w:w="11910" w:h="16840"/>
          <w:pgMar w:top="3580" w:right="1140" w:bottom="280" w:left="1300" w:header="1044" w:footer="0" w:gutter="0"/>
          <w:pgNumType w:start="1"/>
          <w:cols w:space="720"/>
        </w:sectPr>
      </w:pPr>
    </w:p>
    <w:p w14:paraId="75406F75" w14:textId="77777777" w:rsidR="00EB458F" w:rsidRDefault="00EB458F">
      <w:pPr>
        <w:pStyle w:val="Corpsdetexte"/>
        <w:rPr>
          <w:b w:val="0"/>
          <w:sz w:val="20"/>
        </w:rPr>
      </w:pPr>
    </w:p>
    <w:p w14:paraId="4400E18D" w14:textId="77777777" w:rsidR="00EB458F" w:rsidRDefault="00EB458F">
      <w:pPr>
        <w:pStyle w:val="Corpsdetexte"/>
        <w:rPr>
          <w:b w:val="0"/>
          <w:sz w:val="20"/>
        </w:rPr>
      </w:pPr>
    </w:p>
    <w:p w14:paraId="70D9B669" w14:textId="77777777" w:rsidR="00EB458F" w:rsidRDefault="00EB458F">
      <w:pPr>
        <w:pStyle w:val="Corpsdetexte"/>
        <w:rPr>
          <w:b w:val="0"/>
          <w:sz w:val="20"/>
        </w:rPr>
      </w:pPr>
    </w:p>
    <w:p w14:paraId="6B37D254" w14:textId="77777777" w:rsidR="00EB458F" w:rsidRDefault="00EB458F">
      <w:pPr>
        <w:pStyle w:val="Corpsdetexte"/>
        <w:rPr>
          <w:b w:val="0"/>
          <w:sz w:val="20"/>
        </w:rPr>
      </w:pPr>
    </w:p>
    <w:p w14:paraId="578CC7D7" w14:textId="77777777" w:rsidR="00EB458F" w:rsidRDefault="00EB458F">
      <w:pPr>
        <w:pStyle w:val="Corpsdetexte"/>
        <w:spacing w:before="2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274"/>
        <w:gridCol w:w="4142"/>
      </w:tblGrid>
      <w:tr w:rsidR="00EB458F" w14:paraId="6676CE9C" w14:textId="77777777">
        <w:trPr>
          <w:trHeight w:val="1365"/>
        </w:trPr>
        <w:tc>
          <w:tcPr>
            <w:tcW w:w="823" w:type="dxa"/>
          </w:tcPr>
          <w:p w14:paraId="4EDB6F87" w14:textId="77777777" w:rsidR="00EB458F" w:rsidRDefault="00EB458F">
            <w:pPr>
              <w:pStyle w:val="TableParagraph"/>
            </w:pPr>
          </w:p>
        </w:tc>
        <w:tc>
          <w:tcPr>
            <w:tcW w:w="4274" w:type="dxa"/>
          </w:tcPr>
          <w:p w14:paraId="53526183" w14:textId="77777777" w:rsidR="00EB458F" w:rsidRDefault="00EB458F">
            <w:pPr>
              <w:pStyle w:val="TableParagraph"/>
            </w:pPr>
          </w:p>
        </w:tc>
        <w:tc>
          <w:tcPr>
            <w:tcW w:w="4142" w:type="dxa"/>
          </w:tcPr>
          <w:p w14:paraId="1A73C5C5" w14:textId="77777777" w:rsidR="00EB458F" w:rsidRDefault="00EB458F">
            <w:pPr>
              <w:pStyle w:val="TableParagraph"/>
            </w:pPr>
          </w:p>
        </w:tc>
      </w:tr>
    </w:tbl>
    <w:p w14:paraId="76E131C7" w14:textId="77777777" w:rsidR="00EB458F" w:rsidRDefault="00EB458F">
      <w:pPr>
        <w:pStyle w:val="Corpsdetexte"/>
        <w:rPr>
          <w:b w:val="0"/>
          <w:sz w:val="22"/>
        </w:rPr>
      </w:pPr>
    </w:p>
    <w:p w14:paraId="383F89D8" w14:textId="77777777" w:rsidR="00EB458F" w:rsidRDefault="00EB458F">
      <w:pPr>
        <w:pStyle w:val="Corpsdetexte"/>
        <w:rPr>
          <w:b w:val="0"/>
          <w:sz w:val="22"/>
        </w:rPr>
      </w:pPr>
    </w:p>
    <w:p w14:paraId="7897E255" w14:textId="77777777" w:rsidR="00EB458F" w:rsidRDefault="00EB458F">
      <w:pPr>
        <w:pStyle w:val="Corpsdetexte"/>
        <w:spacing w:before="72"/>
        <w:rPr>
          <w:b w:val="0"/>
          <w:sz w:val="22"/>
        </w:rPr>
      </w:pPr>
    </w:p>
    <w:p w14:paraId="75D2BFED" w14:textId="77777777" w:rsidR="00EB458F" w:rsidRDefault="00D53EFA">
      <w:pPr>
        <w:spacing w:line="268" w:lineRule="auto"/>
        <w:ind w:left="104"/>
      </w:pPr>
      <w:r>
        <w:rPr>
          <w:b/>
        </w:rPr>
        <w:t>N</w:t>
      </w:r>
      <w:r w:rsidRPr="00D75347">
        <w:rPr>
          <w:rFonts w:asciiTheme="minorHAnsi" w:hAnsiTheme="minorHAnsi" w:cstheme="minorHAnsi"/>
          <w:b/>
        </w:rPr>
        <w:t>.B.</w:t>
      </w:r>
      <w:r w:rsidRPr="00D75347">
        <w:rPr>
          <w:rFonts w:asciiTheme="minorHAnsi" w:hAnsiTheme="minorHAnsi" w:cstheme="minorHAnsi"/>
          <w:b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Cette</w:t>
      </w:r>
      <w:r w:rsidRPr="00D75347">
        <w:rPr>
          <w:rFonts w:asciiTheme="minorHAnsi" w:hAnsiTheme="minorHAnsi" w:cstheme="minorHAnsi"/>
          <w:spacing w:val="37"/>
        </w:rPr>
        <w:t xml:space="preserve"> </w:t>
      </w:r>
      <w:r w:rsidRPr="00D75347">
        <w:rPr>
          <w:rFonts w:asciiTheme="minorHAnsi" w:hAnsiTheme="minorHAnsi" w:cstheme="minorHAnsi"/>
        </w:rPr>
        <w:t>fiche</w:t>
      </w:r>
      <w:r w:rsidRPr="00D75347">
        <w:rPr>
          <w:rFonts w:asciiTheme="minorHAnsi" w:hAnsiTheme="minorHAnsi" w:cstheme="minorHAnsi"/>
          <w:spacing w:val="37"/>
        </w:rPr>
        <w:t xml:space="preserve"> </w:t>
      </w:r>
      <w:r w:rsidRPr="00D75347">
        <w:rPr>
          <w:rFonts w:asciiTheme="minorHAnsi" w:hAnsiTheme="minorHAnsi" w:cstheme="minorHAnsi"/>
        </w:rPr>
        <w:t>devra</w:t>
      </w:r>
      <w:r w:rsidRPr="00D75347">
        <w:rPr>
          <w:rFonts w:asciiTheme="minorHAnsi" w:hAnsiTheme="minorHAnsi" w:cstheme="minorHAnsi"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être</w:t>
      </w:r>
      <w:r w:rsidRPr="00D75347">
        <w:rPr>
          <w:rFonts w:asciiTheme="minorHAnsi" w:hAnsiTheme="minorHAnsi" w:cstheme="minorHAnsi"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transmise</w:t>
      </w:r>
      <w:r w:rsidRPr="00D75347">
        <w:rPr>
          <w:rFonts w:asciiTheme="minorHAnsi" w:hAnsiTheme="minorHAnsi" w:cstheme="minorHAnsi"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au</w:t>
      </w:r>
      <w:r w:rsidRPr="00D75347">
        <w:rPr>
          <w:rFonts w:asciiTheme="minorHAnsi" w:hAnsiTheme="minorHAnsi" w:cstheme="minorHAnsi"/>
          <w:spacing w:val="38"/>
        </w:rPr>
        <w:t xml:space="preserve"> </w:t>
      </w:r>
      <w:r w:rsidRPr="00D75347">
        <w:rPr>
          <w:rFonts w:asciiTheme="minorHAnsi" w:hAnsiTheme="minorHAnsi" w:cstheme="minorHAnsi"/>
        </w:rPr>
        <w:t>maximum</w:t>
      </w:r>
      <w:r w:rsidRPr="00D75347">
        <w:rPr>
          <w:rFonts w:asciiTheme="minorHAnsi" w:hAnsiTheme="minorHAnsi" w:cstheme="minorHAnsi"/>
          <w:spacing w:val="40"/>
        </w:rPr>
        <w:t xml:space="preserve"> </w:t>
      </w:r>
      <w:r w:rsidRPr="00D75347">
        <w:rPr>
          <w:rFonts w:asciiTheme="minorHAnsi" w:hAnsiTheme="minorHAnsi" w:cstheme="minorHAnsi"/>
        </w:rPr>
        <w:t>10</w:t>
      </w:r>
      <w:r w:rsidRPr="00D75347">
        <w:rPr>
          <w:rFonts w:asciiTheme="minorHAnsi" w:hAnsiTheme="minorHAnsi" w:cstheme="minorHAnsi"/>
          <w:spacing w:val="38"/>
        </w:rPr>
        <w:t xml:space="preserve"> </w:t>
      </w:r>
      <w:r w:rsidRPr="00D75347">
        <w:rPr>
          <w:rFonts w:asciiTheme="minorHAnsi" w:hAnsiTheme="minorHAnsi" w:cstheme="minorHAnsi"/>
        </w:rPr>
        <w:t>jours</w:t>
      </w:r>
      <w:r w:rsidRPr="00D75347">
        <w:rPr>
          <w:rFonts w:asciiTheme="minorHAnsi" w:hAnsiTheme="minorHAnsi" w:cstheme="minorHAnsi"/>
          <w:spacing w:val="36"/>
        </w:rPr>
        <w:t xml:space="preserve"> </w:t>
      </w:r>
      <w:r w:rsidRPr="00D75347">
        <w:rPr>
          <w:rFonts w:asciiTheme="minorHAnsi" w:hAnsiTheme="minorHAnsi" w:cstheme="minorHAnsi"/>
        </w:rPr>
        <w:t>avant</w:t>
      </w:r>
      <w:r w:rsidRPr="00D75347">
        <w:rPr>
          <w:rFonts w:asciiTheme="minorHAnsi" w:hAnsiTheme="minorHAnsi" w:cstheme="minorHAnsi"/>
          <w:spacing w:val="36"/>
        </w:rPr>
        <w:t xml:space="preserve"> </w:t>
      </w:r>
      <w:r w:rsidRPr="00D75347">
        <w:rPr>
          <w:rFonts w:asciiTheme="minorHAnsi" w:hAnsiTheme="minorHAnsi" w:cstheme="minorHAnsi"/>
        </w:rPr>
        <w:t>la</w:t>
      </w:r>
      <w:r w:rsidRPr="00D75347">
        <w:rPr>
          <w:rFonts w:asciiTheme="minorHAnsi" w:hAnsiTheme="minorHAnsi" w:cstheme="minorHAnsi"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date</w:t>
      </w:r>
      <w:r w:rsidRPr="00D75347">
        <w:rPr>
          <w:rFonts w:asciiTheme="minorHAnsi" w:hAnsiTheme="minorHAnsi" w:cstheme="minorHAnsi"/>
          <w:spacing w:val="37"/>
        </w:rPr>
        <w:t xml:space="preserve"> </w:t>
      </w:r>
      <w:r w:rsidRPr="00D75347">
        <w:rPr>
          <w:rFonts w:asciiTheme="minorHAnsi" w:hAnsiTheme="minorHAnsi" w:cstheme="minorHAnsi"/>
        </w:rPr>
        <w:t>limite</w:t>
      </w:r>
      <w:r w:rsidRPr="00D75347">
        <w:rPr>
          <w:rFonts w:asciiTheme="minorHAnsi" w:hAnsiTheme="minorHAnsi" w:cstheme="minorHAnsi"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de</w:t>
      </w:r>
      <w:r w:rsidRPr="00D75347">
        <w:rPr>
          <w:rFonts w:asciiTheme="minorHAnsi" w:hAnsiTheme="minorHAnsi" w:cstheme="minorHAnsi"/>
          <w:spacing w:val="39"/>
        </w:rPr>
        <w:t xml:space="preserve"> </w:t>
      </w:r>
      <w:r w:rsidRPr="00D75347">
        <w:rPr>
          <w:rFonts w:asciiTheme="minorHAnsi" w:hAnsiTheme="minorHAnsi" w:cstheme="minorHAnsi"/>
        </w:rPr>
        <w:t>réception</w:t>
      </w:r>
      <w:r w:rsidRPr="00D75347">
        <w:rPr>
          <w:rFonts w:asciiTheme="minorHAnsi" w:hAnsiTheme="minorHAnsi" w:cstheme="minorHAnsi"/>
          <w:spacing w:val="40"/>
        </w:rPr>
        <w:t xml:space="preserve"> </w:t>
      </w:r>
      <w:r w:rsidRPr="00D75347">
        <w:rPr>
          <w:rFonts w:asciiTheme="minorHAnsi" w:hAnsiTheme="minorHAnsi" w:cstheme="minorHAnsi"/>
        </w:rPr>
        <w:t xml:space="preserve">des candidatures, par mail : </w:t>
      </w:r>
      <w:hyperlink r:id="rId8">
        <w:r w:rsidRPr="00D75347">
          <w:rPr>
            <w:rFonts w:asciiTheme="minorHAnsi" w:hAnsiTheme="minorHAnsi" w:cstheme="minorHAnsi"/>
            <w:color w:val="0562C1"/>
            <w:u w:val="single" w:color="0562C1"/>
          </w:rPr>
          <w:t>karim.hbaili@uncdf.org</w:t>
        </w:r>
      </w:hyperlink>
    </w:p>
    <w:sectPr w:rsidR="00EB458F">
      <w:pgSz w:w="11910" w:h="16840"/>
      <w:pgMar w:top="3580" w:right="114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6BFB" w14:textId="77777777" w:rsidR="00234EEA" w:rsidRDefault="00234EEA">
      <w:r>
        <w:separator/>
      </w:r>
    </w:p>
  </w:endnote>
  <w:endnote w:type="continuationSeparator" w:id="0">
    <w:p w14:paraId="4723BDD0" w14:textId="77777777" w:rsidR="00234EEA" w:rsidRDefault="0023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558441"/>
      <w:docPartObj>
        <w:docPartGallery w:val="Page Numbers (Bottom of Page)"/>
        <w:docPartUnique/>
      </w:docPartObj>
    </w:sdtPr>
    <w:sdtEndPr/>
    <w:sdtContent>
      <w:p w14:paraId="30E06F87" w14:textId="3ECBA383" w:rsidR="00710D64" w:rsidRDefault="00710D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B3F" w:rsidRPr="006D4B3F">
          <w:rPr>
            <w:noProof/>
            <w:lang w:val="en-GB"/>
          </w:rPr>
          <w:t>1</w:t>
        </w:r>
        <w:r>
          <w:fldChar w:fldCharType="end"/>
        </w:r>
      </w:p>
    </w:sdtContent>
  </w:sdt>
  <w:p w14:paraId="3CD3101C" w14:textId="77777777" w:rsidR="00710D64" w:rsidRDefault="00710D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A951E" w14:textId="77777777" w:rsidR="00234EEA" w:rsidRDefault="00234EEA">
      <w:r>
        <w:separator/>
      </w:r>
    </w:p>
  </w:footnote>
  <w:footnote w:type="continuationSeparator" w:id="0">
    <w:p w14:paraId="4DC03EA2" w14:textId="77777777" w:rsidR="00234EEA" w:rsidRDefault="0023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255AB" w14:textId="7AB20AB7" w:rsidR="00EB458F" w:rsidRDefault="00394025">
    <w:pPr>
      <w:pStyle w:val="Corpsdetex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68480" behindDoc="1" locked="0" layoutInCell="1" allowOverlap="1" wp14:anchorId="64373B94" wp14:editId="33AE7C7B">
          <wp:simplePos x="0" y="0"/>
          <wp:positionH relativeFrom="page">
            <wp:posOffset>4972050</wp:posOffset>
          </wp:positionH>
          <wp:positionV relativeFrom="page">
            <wp:posOffset>1076325</wp:posOffset>
          </wp:positionV>
          <wp:extent cx="1234440" cy="6889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3600" behindDoc="1" locked="0" layoutInCell="1" allowOverlap="1" wp14:anchorId="24B72B47" wp14:editId="12576197">
          <wp:simplePos x="0" y="0"/>
          <wp:positionH relativeFrom="page">
            <wp:posOffset>4013200</wp:posOffset>
          </wp:positionH>
          <wp:positionV relativeFrom="page">
            <wp:posOffset>1066800</wp:posOffset>
          </wp:positionV>
          <wp:extent cx="878840" cy="488950"/>
          <wp:effectExtent l="0" t="0" r="0" b="635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884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405DA30C" wp14:editId="1B51FEF3">
          <wp:simplePos x="0" y="0"/>
          <wp:positionH relativeFrom="page">
            <wp:posOffset>6523990</wp:posOffset>
          </wp:positionH>
          <wp:positionV relativeFrom="page">
            <wp:posOffset>165100</wp:posOffset>
          </wp:positionV>
          <wp:extent cx="906780" cy="100266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46976" behindDoc="1" locked="0" layoutInCell="1" allowOverlap="1" wp14:anchorId="27323564" wp14:editId="7B9EDA89">
          <wp:simplePos x="0" y="0"/>
          <wp:positionH relativeFrom="page">
            <wp:posOffset>4368165</wp:posOffset>
          </wp:positionH>
          <wp:positionV relativeFrom="page">
            <wp:posOffset>154305</wp:posOffset>
          </wp:positionV>
          <wp:extent cx="1267460" cy="8483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 wp14:anchorId="1EDE2A52" wp14:editId="3585B665">
          <wp:simplePos x="0" y="0"/>
          <wp:positionH relativeFrom="page">
            <wp:posOffset>1612900</wp:posOffset>
          </wp:positionH>
          <wp:positionV relativeFrom="page">
            <wp:posOffset>196850</wp:posOffset>
          </wp:positionV>
          <wp:extent cx="1761490" cy="793750"/>
          <wp:effectExtent l="0" t="0" r="0" b="635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793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3120" behindDoc="1" locked="0" layoutInCell="1" allowOverlap="1" wp14:anchorId="76E2B0EA" wp14:editId="00EDC168">
          <wp:simplePos x="0" y="0"/>
          <wp:positionH relativeFrom="page">
            <wp:posOffset>169545</wp:posOffset>
          </wp:positionH>
          <wp:positionV relativeFrom="page">
            <wp:posOffset>165100</wp:posOffset>
          </wp:positionV>
          <wp:extent cx="1129665" cy="10636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F"/>
    <w:rsid w:val="00172AE0"/>
    <w:rsid w:val="00234EEA"/>
    <w:rsid w:val="002567E8"/>
    <w:rsid w:val="00394025"/>
    <w:rsid w:val="00663E7D"/>
    <w:rsid w:val="006D4B3F"/>
    <w:rsid w:val="00710D64"/>
    <w:rsid w:val="008B40AD"/>
    <w:rsid w:val="009B5D4B"/>
    <w:rsid w:val="009F02C7"/>
    <w:rsid w:val="00D53EFA"/>
    <w:rsid w:val="00D75347"/>
    <w:rsid w:val="00EB458F"/>
    <w:rsid w:val="00F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168D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3"/>
      <w:szCs w:val="23"/>
    </w:rPr>
  </w:style>
  <w:style w:type="paragraph" w:styleId="Titre">
    <w:name w:val="Title"/>
    <w:basedOn w:val="Normal"/>
    <w:uiPriority w:val="10"/>
    <w:qFormat/>
    <w:pPr>
      <w:spacing w:before="1"/>
      <w:ind w:right="147"/>
      <w:jc w:val="center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940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9402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940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4025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.hbaili@uncdf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2</cp:revision>
  <dcterms:created xsi:type="dcterms:W3CDTF">2024-07-03T11:34:00Z</dcterms:created>
  <dcterms:modified xsi:type="dcterms:W3CDTF">2024-07-03T11:34:00Z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</Properties>
</file>